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0671" w:rsidRDefault="0082067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14:paraId="00000002" w14:textId="77777777" w:rsidR="00820671" w:rsidRDefault="0082067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14:paraId="00000003" w14:textId="77777777" w:rsidR="00820671" w:rsidRDefault="00A12480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Fremmedspråk og språklig fordypning, 8. trinn 20</w:t>
      </w:r>
      <w:r>
        <w:rPr>
          <w:b/>
          <w:sz w:val="36"/>
          <w:szCs w:val="36"/>
        </w:rPr>
        <w:t>21/2022</w:t>
      </w:r>
    </w:p>
    <w:p w14:paraId="00000004" w14:textId="77777777" w:rsidR="00820671" w:rsidRDefault="00820671"/>
    <w:p w14:paraId="00000005" w14:textId="77777777" w:rsidR="00820671" w:rsidRDefault="00A12480">
      <w:r>
        <w:t>Språk åpner dører. Når vi lærer andre språk, får vi muligheten til å komme i kontakt med andre mennesker og kulturer, og det kan øke vår forståelse for hvordan mennesker lever og tenker.</w:t>
      </w:r>
    </w:p>
    <w:p w14:paraId="00000006" w14:textId="77777777" w:rsidR="00820671" w:rsidRDefault="00820671">
      <w:pPr>
        <w:rPr>
          <w:sz w:val="16"/>
          <w:szCs w:val="16"/>
        </w:rPr>
      </w:pPr>
    </w:p>
    <w:p w14:paraId="00000007" w14:textId="77777777" w:rsidR="00820671" w:rsidRDefault="00820671">
      <w:pPr>
        <w:rPr>
          <w:sz w:val="16"/>
          <w:szCs w:val="16"/>
        </w:rPr>
      </w:pPr>
    </w:p>
    <w:p w14:paraId="00000008" w14:textId="77777777" w:rsidR="00820671" w:rsidRDefault="00A12480">
      <w:r>
        <w:t>I § 1 – 8 i forskrift til opplæringslova heter det:</w:t>
      </w:r>
      <w:r>
        <w:rPr>
          <w:i/>
        </w:rPr>
        <w:t xml:space="preserve">” </w:t>
      </w:r>
      <w:proofErr w:type="spellStart"/>
      <w:r>
        <w:rPr>
          <w:i/>
        </w:rPr>
        <w:t>Elevane</w:t>
      </w:r>
      <w:proofErr w:type="spellEnd"/>
      <w:r>
        <w:rPr>
          <w:i/>
        </w:rPr>
        <w:t xml:space="preserve"> på ung</w:t>
      </w:r>
      <w:r>
        <w:rPr>
          <w:i/>
        </w:rPr>
        <w:t xml:space="preserve">domstrinnet i grunnskolen skal i tillegg til opplæring i engelsk ha opplæring i </w:t>
      </w:r>
      <w:proofErr w:type="spellStart"/>
      <w:r>
        <w:rPr>
          <w:i/>
        </w:rPr>
        <w:t>eit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framandspråk</w:t>
      </w:r>
      <w:proofErr w:type="spellEnd"/>
      <w:r>
        <w:rPr>
          <w:i/>
        </w:rPr>
        <w:t xml:space="preserve"> til, eller </w:t>
      </w:r>
      <w:proofErr w:type="spellStart"/>
      <w:r>
        <w:rPr>
          <w:i/>
        </w:rPr>
        <w:t>språkleg</w:t>
      </w:r>
      <w:proofErr w:type="spellEnd"/>
      <w:r>
        <w:rPr>
          <w:i/>
        </w:rPr>
        <w:t xml:space="preserve"> fordjuping i engelsk, norsk eller samisk. Når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 elev har valt </w:t>
      </w:r>
      <w:proofErr w:type="spellStart"/>
      <w:r>
        <w:rPr>
          <w:i/>
        </w:rPr>
        <w:t>anten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framandspråk</w:t>
      </w:r>
      <w:proofErr w:type="spellEnd"/>
      <w:r>
        <w:rPr>
          <w:i/>
        </w:rPr>
        <w:t xml:space="preserve"> eller </w:t>
      </w:r>
      <w:proofErr w:type="spellStart"/>
      <w:r>
        <w:rPr>
          <w:i/>
        </w:rPr>
        <w:t>språkleg</w:t>
      </w:r>
      <w:proofErr w:type="spellEnd"/>
      <w:r>
        <w:rPr>
          <w:i/>
        </w:rPr>
        <w:t xml:space="preserve"> fordjupning, skal eleven normalt ha faget</w:t>
      </w:r>
      <w:r>
        <w:rPr>
          <w:i/>
        </w:rPr>
        <w:t xml:space="preserve"> på heile ungdomstrinnet (…)”</w:t>
      </w:r>
    </w:p>
    <w:p w14:paraId="00000009" w14:textId="77777777" w:rsidR="00820671" w:rsidRDefault="00820671"/>
    <w:p w14:paraId="0000000A" w14:textId="77777777" w:rsidR="00820671" w:rsidRDefault="00A124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Valgmulighetene ved Ullandhaug skole er fremmedspråkene </w:t>
      </w:r>
      <w:r>
        <w:rPr>
          <w:b/>
          <w:color w:val="000000"/>
        </w:rPr>
        <w:t>tysk, fransk</w:t>
      </w:r>
      <w:r>
        <w:t>,</w:t>
      </w:r>
      <w:r>
        <w:rPr>
          <w:color w:val="000000"/>
        </w:rPr>
        <w:t xml:space="preserve"> </w:t>
      </w:r>
      <w:r>
        <w:rPr>
          <w:b/>
          <w:color w:val="000000"/>
        </w:rPr>
        <w:t>spansk</w:t>
      </w:r>
      <w:r>
        <w:rPr>
          <w:color w:val="000000"/>
        </w:rPr>
        <w:t xml:space="preserve">, eller </w:t>
      </w:r>
      <w:r>
        <w:rPr>
          <w:b/>
          <w:color w:val="000000"/>
        </w:rPr>
        <w:t>språklig fordypning i engelsk</w:t>
      </w:r>
      <w:r>
        <w:rPr>
          <w:color w:val="000000"/>
        </w:rPr>
        <w:t>.</w:t>
      </w:r>
    </w:p>
    <w:p w14:paraId="0000000B" w14:textId="77777777" w:rsidR="00820671" w:rsidRDefault="00820671">
      <w:pPr>
        <w:rPr>
          <w:sz w:val="16"/>
          <w:szCs w:val="16"/>
        </w:rPr>
      </w:pPr>
    </w:p>
    <w:p w14:paraId="0000000C" w14:textId="77777777" w:rsidR="00820671" w:rsidRDefault="00A12480">
      <w:r>
        <w:t xml:space="preserve">Fremmedspråk og språklig fordypning er likestilte fag. Elevene skal ha </w:t>
      </w:r>
      <w:r>
        <w:rPr>
          <w:u w:val="single"/>
        </w:rPr>
        <w:t>en</w:t>
      </w:r>
      <w:r>
        <w:t xml:space="preserve"> standpunktkarakter, og kan trekkes </w:t>
      </w:r>
      <w:r>
        <w:t xml:space="preserve">ut til muntlig lokalt gitt eksamen på 10. </w:t>
      </w:r>
      <w:proofErr w:type="spellStart"/>
      <w:r>
        <w:t>årstrinn</w:t>
      </w:r>
      <w:proofErr w:type="spellEnd"/>
      <w:r>
        <w:t>. Karakteren i faget skal telle ved inntak til videregående opplæring.</w:t>
      </w:r>
    </w:p>
    <w:p w14:paraId="0000000D" w14:textId="77777777" w:rsidR="00820671" w:rsidRDefault="00820671">
      <w:pPr>
        <w:rPr>
          <w:sz w:val="16"/>
          <w:szCs w:val="16"/>
        </w:rPr>
      </w:pPr>
    </w:p>
    <w:p w14:paraId="0000000E" w14:textId="77777777" w:rsidR="00820671" w:rsidRDefault="00820671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0000000F" w14:textId="77777777" w:rsidR="00820671" w:rsidRDefault="00A12480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Tysk/ fransk/ spansk</w:t>
      </w:r>
    </w:p>
    <w:p w14:paraId="00000010" w14:textId="77777777" w:rsidR="00820671" w:rsidRDefault="00A12480">
      <w:r>
        <w:t>Sammen med engelsk er tysk, fransk og spansk de mest brukte språkene i europeisk sammenheng. Samarbeid og kontak</w:t>
      </w:r>
      <w:r>
        <w:t>t over landegrensene har økt, derfor blir det stadig viktigere å kunne språk.</w:t>
      </w:r>
    </w:p>
    <w:p w14:paraId="00000011" w14:textId="77777777" w:rsidR="00820671" w:rsidRDefault="00A12480">
      <w:r>
        <w:t xml:space="preserve">Fremmedspråk er bygget opp som et 3-årig kurs. </w:t>
      </w:r>
      <w:r>
        <w:rPr>
          <w:b/>
        </w:rPr>
        <w:t>Opplæringen som gis i 8. klasse danner grunnlaget for opplæringen på 9. og 10. trinn, og deretter på videregående skole, studieforberedende utdanningsprogram, nivå 2</w:t>
      </w:r>
      <w:r>
        <w:t xml:space="preserve">. </w:t>
      </w:r>
    </w:p>
    <w:p w14:paraId="00000012" w14:textId="77777777" w:rsidR="00820671" w:rsidRDefault="00820671">
      <w:pPr>
        <w:rPr>
          <w:sz w:val="16"/>
          <w:szCs w:val="16"/>
        </w:rPr>
      </w:pPr>
    </w:p>
    <w:p w14:paraId="00000013" w14:textId="77777777" w:rsidR="00820671" w:rsidRDefault="00820671">
      <w:pPr>
        <w:rPr>
          <w:sz w:val="16"/>
          <w:szCs w:val="16"/>
        </w:rPr>
      </w:pPr>
    </w:p>
    <w:p w14:paraId="00000014" w14:textId="77777777" w:rsidR="00820671" w:rsidRDefault="00A12480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Språklig fordypning i engelsk</w:t>
      </w:r>
    </w:p>
    <w:p w14:paraId="00000015" w14:textId="77777777" w:rsidR="00820671" w:rsidRDefault="00A12480">
      <w:r>
        <w:t>Språklig fordypning i engelsk bygger på det samme faglige grunnlaget som engelskfaget.</w:t>
      </w:r>
    </w:p>
    <w:p w14:paraId="00000016" w14:textId="77777777" w:rsidR="00820671" w:rsidRDefault="00A12480">
      <w:r>
        <w:t>Fordypningen skal gi mulighet til å utforske tekster fra ulike emneområder, og inspirere til praktisk og kreativ språkbruk. Et vidt spekter av tekster skal være utgangsp</w:t>
      </w:r>
      <w:r>
        <w:t xml:space="preserve">unktet for arbeidet med språk og tekst. </w:t>
      </w:r>
    </w:p>
    <w:p w14:paraId="00000017" w14:textId="77777777" w:rsidR="00820671" w:rsidRDefault="00A12480">
      <w:r>
        <w:t>De som velger språklig fordypning i engelsk og ønsker seg inn på studieforberedende utdanningsprogram etter grunnskolen, må starte på nivå 1 i tysk eller fransk på videregående skole. Ikke alle skoler i fylket har d</w:t>
      </w:r>
      <w:r>
        <w:t>ette tilbudet pr. dags dato.</w:t>
      </w:r>
    </w:p>
    <w:p w14:paraId="00000018" w14:textId="77777777" w:rsidR="00820671" w:rsidRDefault="00820671"/>
    <w:p w14:paraId="00000019" w14:textId="77777777" w:rsidR="00820671" w:rsidRDefault="00820671">
      <w:pPr>
        <w:rPr>
          <w:sz w:val="16"/>
          <w:szCs w:val="16"/>
        </w:rPr>
      </w:pPr>
    </w:p>
    <w:p w14:paraId="0000001A" w14:textId="77777777" w:rsidR="00820671" w:rsidRDefault="00A12480">
      <w:r>
        <w:t>Eleven har mulighet til å sette opp et</w:t>
      </w:r>
      <w:r>
        <w:rPr>
          <w:b/>
        </w:rPr>
        <w:t xml:space="preserve"> første og et andrevalg. </w:t>
      </w:r>
    </w:p>
    <w:p w14:paraId="0000001B" w14:textId="77777777" w:rsidR="00820671" w:rsidRDefault="00A12480">
      <w:r>
        <w:t>Hvis det blir for mange søkere til et fag (full klasse), vil det bli loddtrekning. Eleven vil da få skriftlig beskjed om at hun/han har fått andrevalget sitt.</w:t>
      </w:r>
    </w:p>
    <w:p w14:paraId="0000001C" w14:textId="77777777" w:rsidR="00820671" w:rsidRDefault="00820671"/>
    <w:p w14:paraId="0000001D" w14:textId="77777777" w:rsidR="00820671" w:rsidRDefault="00A12480">
      <w:pPr>
        <w:rPr>
          <w:b/>
        </w:rPr>
      </w:pPr>
      <w:r>
        <w:rPr>
          <w:b/>
        </w:rPr>
        <w:t>D</w:t>
      </w:r>
      <w:r>
        <w:rPr>
          <w:b/>
        </w:rPr>
        <w:t xml:space="preserve">u velger på valgskjema som er lagt ut i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for nye 8.trinn.</w:t>
      </w:r>
    </w:p>
    <w:p w14:paraId="0000001E" w14:textId="77777777" w:rsidR="00820671" w:rsidRDefault="00A12480">
      <w:pPr>
        <w:rPr>
          <w:b/>
        </w:rPr>
      </w:pPr>
      <w:r>
        <w:rPr>
          <w:b/>
        </w:rPr>
        <w:t>Frist for å velge er 21. mai</w:t>
      </w:r>
    </w:p>
    <w:p w14:paraId="0000001F" w14:textId="77777777" w:rsidR="00820671" w:rsidRDefault="00820671"/>
    <w:p w14:paraId="00000020" w14:textId="77777777" w:rsidR="00820671" w:rsidRDefault="00820671"/>
    <w:p w14:paraId="00000021" w14:textId="77777777" w:rsidR="00820671" w:rsidRDefault="00820671"/>
    <w:p w14:paraId="00000022" w14:textId="77777777" w:rsidR="00820671" w:rsidRDefault="00A12480">
      <w:r>
        <w:t>Unni Iversen</w:t>
      </w:r>
      <w:r>
        <w:tab/>
      </w:r>
      <w:r>
        <w:tab/>
      </w:r>
      <w:r>
        <w:t>Gro-Anette Slettebø</w:t>
      </w:r>
      <w:r>
        <w:tab/>
      </w:r>
      <w:r>
        <w:tab/>
      </w:r>
      <w:r>
        <w:t>gro-anette.juul.slettebo</w:t>
      </w:r>
      <w:r>
        <w:t>@stavangerskolen.no</w:t>
      </w:r>
    </w:p>
    <w:p w14:paraId="00000023" w14:textId="77777777" w:rsidR="00820671" w:rsidRDefault="00A12480">
      <w:r>
        <w:t>Rektor</w:t>
      </w:r>
      <w:r>
        <w:tab/>
      </w:r>
      <w:r>
        <w:tab/>
      </w:r>
      <w:r>
        <w:tab/>
        <w:t>Rådgiver</w:t>
      </w:r>
      <w:r>
        <w:tab/>
      </w:r>
      <w:r>
        <w:tab/>
      </w:r>
      <w:r>
        <w:tab/>
      </w:r>
    </w:p>
    <w:sectPr w:rsidR="00820671">
      <w:pgSz w:w="11906" w:h="16838"/>
      <w:pgMar w:top="1134" w:right="851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71"/>
    <w:rsid w:val="00820671"/>
    <w:rsid w:val="00A1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C608E-7123-4F51-BBE6-49FBD0E1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Iversen</dc:creator>
  <cp:lastModifiedBy>Unni Iversen</cp:lastModifiedBy>
  <cp:revision>2</cp:revision>
  <dcterms:created xsi:type="dcterms:W3CDTF">2021-05-10T13:13:00Z</dcterms:created>
  <dcterms:modified xsi:type="dcterms:W3CDTF">2021-05-10T13:13:00Z</dcterms:modified>
</cp:coreProperties>
</file>